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7707" w:rsidRDefault="00D87707" w:rsidP="00D87707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PŘIHLÁŠKA ÚČ</w:t>
      </w:r>
      <w:r w:rsidR="007C138E">
        <w:rPr>
          <w:rFonts w:ascii="Times New Roman" w:hAnsi="Times New Roman" w:cs="Times New Roman"/>
          <w:b/>
          <w:sz w:val="32"/>
          <w:szCs w:val="32"/>
        </w:rPr>
        <w:t>ASTNÍKA NA PŘÍMĚSTSKÝ TÁBOR 2026</w:t>
      </w:r>
    </w:p>
    <w:p w:rsidR="00D87707" w:rsidRPr="00821C81" w:rsidRDefault="00821C81" w:rsidP="00D87707">
      <w:pPr>
        <w:jc w:val="center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821C81">
        <w:rPr>
          <w:rFonts w:ascii="Times New Roman" w:hAnsi="Times New Roman" w:cs="Times New Roman"/>
          <w:b/>
          <w:sz w:val="32"/>
          <w:szCs w:val="32"/>
          <w:u w:val="single"/>
        </w:rPr>
        <w:t>I. TURN</w:t>
      </w:r>
      <w:r w:rsidR="007C138E">
        <w:rPr>
          <w:rFonts w:ascii="Times New Roman" w:hAnsi="Times New Roman" w:cs="Times New Roman"/>
          <w:b/>
          <w:sz w:val="32"/>
          <w:szCs w:val="32"/>
          <w:u w:val="single"/>
        </w:rPr>
        <w:t>US- SPORŤÁCI</w:t>
      </w:r>
    </w:p>
    <w:p w:rsidR="00D87707" w:rsidRDefault="00D87707" w:rsidP="00D87707">
      <w:pPr>
        <w:pStyle w:val="Bezmez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Pořadatel: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Obec Velké </w:t>
      </w:r>
      <w:proofErr w:type="spellStart"/>
      <w:r>
        <w:rPr>
          <w:rFonts w:ascii="Times New Roman" w:hAnsi="Times New Roman" w:cs="Times New Roman"/>
          <w:sz w:val="24"/>
          <w:szCs w:val="24"/>
        </w:rPr>
        <w:t>Heraltice</w:t>
      </w:r>
      <w:proofErr w:type="spellEnd"/>
    </w:p>
    <w:p w:rsidR="00D87707" w:rsidRDefault="00D87707" w:rsidP="00D8770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se sídlem 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Opavská 142, 747 75 Velké </w:t>
      </w:r>
      <w:proofErr w:type="spellStart"/>
      <w:r>
        <w:rPr>
          <w:rFonts w:ascii="Times New Roman" w:hAnsi="Times New Roman" w:cs="Times New Roman"/>
          <w:sz w:val="24"/>
          <w:szCs w:val="24"/>
        </w:rPr>
        <w:t>Heraltice</w:t>
      </w:r>
      <w:proofErr w:type="spellEnd"/>
      <w:r>
        <w:rPr>
          <w:rFonts w:ascii="Times New Roman" w:hAnsi="Times New Roman" w:cs="Times New Roman"/>
          <w:sz w:val="24"/>
          <w:szCs w:val="24"/>
        </w:rPr>
        <w:t>, IČO: 00300837 (dále jen „pořadatel“)</w:t>
      </w:r>
    </w:p>
    <w:p w:rsidR="00D87707" w:rsidRDefault="00821C81" w:rsidP="00D87707">
      <w:pPr>
        <w:pStyle w:val="Bezmez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Místo konání: Společenský dům Velké</w:t>
      </w:r>
      <w:r w:rsidR="00D87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87707">
        <w:rPr>
          <w:rFonts w:ascii="Times New Roman" w:hAnsi="Times New Roman" w:cs="Times New Roman"/>
          <w:sz w:val="24"/>
          <w:szCs w:val="24"/>
        </w:rPr>
        <w:t>Heraltice</w:t>
      </w:r>
      <w:proofErr w:type="spellEnd"/>
      <w:r w:rsidR="00D8770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87707" w:rsidRDefault="007C138E" w:rsidP="00D87707">
      <w:pPr>
        <w:pStyle w:val="Bezmez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Termín: 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13.7.- 17.7.2026</w:t>
      </w:r>
      <w:proofErr w:type="gramEnd"/>
    </w:p>
    <w:p w:rsidR="00D87707" w:rsidRDefault="00D87707" w:rsidP="00D87707">
      <w:pPr>
        <w:pStyle w:val="Bezmez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Věk:  </w:t>
      </w:r>
      <w:r w:rsidR="00821C81">
        <w:rPr>
          <w:rFonts w:ascii="Times New Roman" w:hAnsi="Times New Roman" w:cs="Times New Roman"/>
          <w:sz w:val="24"/>
          <w:szCs w:val="24"/>
        </w:rPr>
        <w:t xml:space="preserve">              3-7</w:t>
      </w:r>
      <w:r>
        <w:rPr>
          <w:rFonts w:ascii="Times New Roman" w:hAnsi="Times New Roman" w:cs="Times New Roman"/>
          <w:sz w:val="24"/>
          <w:szCs w:val="24"/>
        </w:rPr>
        <w:t xml:space="preserve"> let</w:t>
      </w:r>
    </w:p>
    <w:p w:rsidR="00D87707" w:rsidRDefault="007C138E" w:rsidP="00D87707">
      <w:pPr>
        <w:pStyle w:val="Bezmez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Cena:              20</w:t>
      </w:r>
      <w:r w:rsidR="00DB7358">
        <w:rPr>
          <w:rFonts w:ascii="Times New Roman" w:hAnsi="Times New Roman" w:cs="Times New Roman"/>
          <w:sz w:val="24"/>
          <w:szCs w:val="24"/>
        </w:rPr>
        <w:t xml:space="preserve">00,- Kč </w:t>
      </w:r>
    </w:p>
    <w:p w:rsidR="00DB7358" w:rsidRDefault="00DB7358" w:rsidP="00D87707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D87707" w:rsidRDefault="00D87707" w:rsidP="00D87707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Osobní údaje a informace o účastníkovi:</w:t>
      </w:r>
    </w:p>
    <w:p w:rsidR="00D87707" w:rsidRDefault="00D87707" w:rsidP="00D87707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Mkatabulky"/>
        <w:tblW w:w="0" w:type="auto"/>
        <w:tblLook w:val="04A0"/>
      </w:tblPr>
      <w:tblGrid>
        <w:gridCol w:w="4531"/>
        <w:gridCol w:w="4531"/>
      </w:tblGrid>
      <w:tr w:rsidR="00D87707" w:rsidTr="00D87707">
        <w:trPr>
          <w:trHeight w:hRule="exact" w:val="567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707" w:rsidRDefault="00D87707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Jméno a příjmení: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707" w:rsidRDefault="00D87707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87707" w:rsidTr="00D87707">
        <w:trPr>
          <w:trHeight w:hRule="exact" w:val="567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707" w:rsidRDefault="00D87707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Datum narození: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707" w:rsidRDefault="00D87707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87707" w:rsidTr="00D87707">
        <w:trPr>
          <w:trHeight w:hRule="exact" w:val="567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707" w:rsidRDefault="00D87707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Adresa trvalého pobytu: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707" w:rsidRDefault="00D87707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D87707" w:rsidRDefault="00D87707" w:rsidP="00D8770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87707" w:rsidRDefault="00D87707" w:rsidP="00D87707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Zákonní zástupci </w:t>
      </w:r>
      <w:r>
        <w:rPr>
          <w:rFonts w:ascii="Times New Roman" w:hAnsi="Times New Roman" w:cs="Times New Roman"/>
          <w:sz w:val="24"/>
          <w:szCs w:val="24"/>
        </w:rPr>
        <w:t xml:space="preserve">nezletilého účastníka a </w:t>
      </w:r>
      <w:r>
        <w:rPr>
          <w:rFonts w:ascii="Times New Roman" w:hAnsi="Times New Roman" w:cs="Times New Roman"/>
          <w:b/>
          <w:sz w:val="24"/>
          <w:szCs w:val="24"/>
        </w:rPr>
        <w:t>osoba blízká pro případ nouze:</w:t>
      </w:r>
    </w:p>
    <w:p w:rsidR="00D87707" w:rsidRDefault="00D87707" w:rsidP="00D87707">
      <w:pPr>
        <w:pStyle w:val="Bezmezer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Uveďte min. jednu osobu, která bude dosažitelná na uvedeném telefonu a připravená poskytnout součinnost pro případ potřeby (úraz apod.)</w:t>
      </w:r>
    </w:p>
    <w:p w:rsidR="00D87707" w:rsidRDefault="00D87707" w:rsidP="00D87707">
      <w:pPr>
        <w:pStyle w:val="Bezmez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Uveďte osobu, která je oprávněna při skončení denního programu převzít účastníka do péče.</w:t>
      </w:r>
    </w:p>
    <w:p w:rsidR="00D87707" w:rsidRDefault="00D87707" w:rsidP="00D87707">
      <w:pPr>
        <w:pStyle w:val="Bezmezer"/>
        <w:rPr>
          <w:rFonts w:ascii="Times New Roman" w:hAnsi="Times New Roman" w:cs="Times New Roman"/>
          <w:sz w:val="24"/>
          <w:szCs w:val="24"/>
        </w:rPr>
      </w:pPr>
    </w:p>
    <w:tbl>
      <w:tblPr>
        <w:tblStyle w:val="Mkatabulky"/>
        <w:tblW w:w="5000" w:type="pct"/>
        <w:tblLook w:val="04A0"/>
      </w:tblPr>
      <w:tblGrid>
        <w:gridCol w:w="4062"/>
        <w:gridCol w:w="3487"/>
        <w:gridCol w:w="1739"/>
      </w:tblGrid>
      <w:tr w:rsidR="00D87707" w:rsidTr="00D87707">
        <w:trPr>
          <w:trHeight w:val="850"/>
        </w:trPr>
        <w:tc>
          <w:tcPr>
            <w:tcW w:w="2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7707" w:rsidRDefault="00D87707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Jméno a příjmení</w:t>
            </w:r>
          </w:p>
          <w:p w:rsidR="00D87707" w:rsidRDefault="00D87707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vztah k účastníkovi</w:t>
            </w:r>
          </w:p>
        </w:tc>
        <w:tc>
          <w:tcPr>
            <w:tcW w:w="1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7707" w:rsidRDefault="00D87707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kontaktní telefon</w:t>
            </w:r>
          </w:p>
          <w:p w:rsidR="00D87707" w:rsidRDefault="00D87707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e-mail</w:t>
            </w:r>
          </w:p>
        </w:tc>
        <w:tc>
          <w:tcPr>
            <w:tcW w:w="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7707" w:rsidRDefault="00D87707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může převzít</w:t>
            </w:r>
          </w:p>
          <w:p w:rsidR="00D87707" w:rsidRDefault="00D87707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účastníka</w:t>
            </w:r>
          </w:p>
        </w:tc>
      </w:tr>
      <w:tr w:rsidR="00D87707" w:rsidTr="00D87707">
        <w:trPr>
          <w:trHeight w:val="850"/>
        </w:trPr>
        <w:tc>
          <w:tcPr>
            <w:tcW w:w="2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707" w:rsidRDefault="00D87707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otec</w:t>
            </w:r>
          </w:p>
        </w:tc>
        <w:tc>
          <w:tcPr>
            <w:tcW w:w="1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707" w:rsidRDefault="00D87707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7707" w:rsidRDefault="00D87707">
            <w:pPr>
              <w:pStyle w:val="Bezmezer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ANO  -  NE</w:t>
            </w:r>
          </w:p>
        </w:tc>
      </w:tr>
      <w:tr w:rsidR="00D87707" w:rsidTr="00D87707">
        <w:trPr>
          <w:trHeight w:val="850"/>
        </w:trPr>
        <w:tc>
          <w:tcPr>
            <w:tcW w:w="2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707" w:rsidRDefault="00D87707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matka </w:t>
            </w:r>
          </w:p>
        </w:tc>
        <w:tc>
          <w:tcPr>
            <w:tcW w:w="1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707" w:rsidRDefault="00D87707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7707" w:rsidRDefault="00D87707">
            <w:pPr>
              <w:pStyle w:val="Bezmezer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ANO  -  NE</w:t>
            </w:r>
          </w:p>
        </w:tc>
      </w:tr>
      <w:tr w:rsidR="00D87707" w:rsidTr="00D87707">
        <w:trPr>
          <w:trHeight w:val="850"/>
        </w:trPr>
        <w:tc>
          <w:tcPr>
            <w:tcW w:w="2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707" w:rsidRDefault="00D87707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707" w:rsidRDefault="00D87707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7707" w:rsidRDefault="00D87707">
            <w:pPr>
              <w:pStyle w:val="Bezmezer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ANO  -  NE</w:t>
            </w:r>
          </w:p>
        </w:tc>
      </w:tr>
      <w:tr w:rsidR="00D87707" w:rsidTr="00D87707">
        <w:trPr>
          <w:trHeight w:val="850"/>
        </w:trPr>
        <w:tc>
          <w:tcPr>
            <w:tcW w:w="2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707" w:rsidRDefault="00D87707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707" w:rsidRDefault="00D87707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7707" w:rsidRDefault="00D87707">
            <w:pPr>
              <w:pStyle w:val="Bezmezer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ANO  -  NE</w:t>
            </w:r>
          </w:p>
        </w:tc>
      </w:tr>
    </w:tbl>
    <w:p w:rsidR="00D87707" w:rsidRDefault="00D87707" w:rsidP="00D87707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D87707" w:rsidRDefault="00D87707" w:rsidP="00D8770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Kontaktní údaje Pořadatele: 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Obec Velké </w:t>
      </w:r>
      <w:proofErr w:type="spellStart"/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Heraltice</w:t>
      </w:r>
      <w:proofErr w:type="spellEnd"/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, tel. 553 663 115, e-mail: </w:t>
      </w:r>
      <w:hyperlink r:id="rId4" w:history="1">
        <w:r>
          <w:rPr>
            <w:rStyle w:val="Hypertextovodkaz"/>
            <w:rFonts w:ascii="Times New Roman" w:hAnsi="Times New Roman" w:cs="Times New Roman"/>
            <w:bCs/>
            <w:color w:val="000000" w:themeColor="text1"/>
            <w:sz w:val="24"/>
            <w:szCs w:val="24"/>
            <w:u w:val="none"/>
          </w:rPr>
          <w:t>urad@heraltice.net</w:t>
        </w:r>
      </w:hyperlink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</w:p>
    <w:p w:rsidR="00D87707" w:rsidRDefault="00D87707" w:rsidP="00D87707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Přihlášku</w:t>
      </w:r>
      <w:r w:rsidR="007C138E">
        <w:rPr>
          <w:rFonts w:ascii="Times New Roman" w:hAnsi="Times New Roman" w:cs="Times New Roman"/>
          <w:b/>
          <w:bCs/>
          <w:sz w:val="24"/>
          <w:szCs w:val="24"/>
        </w:rPr>
        <w:t xml:space="preserve"> zašlete nejpozději do </w:t>
      </w:r>
      <w:proofErr w:type="gramStart"/>
      <w:r w:rsidR="007C138E">
        <w:rPr>
          <w:rFonts w:ascii="Times New Roman" w:hAnsi="Times New Roman" w:cs="Times New Roman"/>
          <w:b/>
          <w:bCs/>
          <w:sz w:val="24"/>
          <w:szCs w:val="24"/>
        </w:rPr>
        <w:t>19.6.2026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e-mailem na adresu </w:t>
      </w:r>
      <w:hyperlink r:id="rId5" w:history="1">
        <w:r>
          <w:rPr>
            <w:rStyle w:val="Hypertextovodkaz"/>
            <w:rFonts w:ascii="Times New Roman" w:hAnsi="Times New Roman" w:cs="Times New Roman"/>
            <w:b/>
            <w:bCs/>
            <w:sz w:val="24"/>
            <w:szCs w:val="24"/>
          </w:rPr>
          <w:t>JanaGerecka@seznam.cz</w:t>
        </w:r>
      </w:hyperlink>
      <w:r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</w:p>
    <w:p w:rsidR="00D87707" w:rsidRDefault="00D87707" w:rsidP="00D8770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Přihlášení Vašeho dítěte budeme potvrzovat e-mailem, ve kterém také zašleme požadované dokumenty, údaje o platbě účastnického poplatku a další informace.</w:t>
      </w:r>
    </w:p>
    <w:p w:rsidR="00D87707" w:rsidRDefault="00D87707" w:rsidP="00D87707">
      <w:pPr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Pokud se nenaplní kapacita příměstského táboru, budou přijímány děti i jiné věkové kategorie než je uvedena (3-7 let).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D87707" w:rsidRDefault="00D87707" w:rsidP="00D8770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Zákonní zástupci účastníka udělují Pořadateli souhlas se zpracováním osobních údajů podle Nařízení Evropského parlamentu a Rady EU č. 679/2016 ze dne </w:t>
      </w:r>
      <w:proofErr w:type="gramStart"/>
      <w:r>
        <w:rPr>
          <w:rFonts w:ascii="Times New Roman" w:hAnsi="Times New Roman" w:cs="Times New Roman"/>
          <w:sz w:val="24"/>
          <w:szCs w:val="24"/>
        </w:rPr>
        <w:t>27.4.2016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. Osobní údaje Obec Velké </w:t>
      </w:r>
      <w:proofErr w:type="spellStart"/>
      <w:r>
        <w:rPr>
          <w:rFonts w:ascii="Times New Roman" w:hAnsi="Times New Roman" w:cs="Times New Roman"/>
          <w:sz w:val="24"/>
          <w:szCs w:val="24"/>
        </w:rPr>
        <w:t>Heraltice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zpracovává pouze po nezbytnou dobu. </w:t>
      </w:r>
    </w:p>
    <w:p w:rsidR="00D87707" w:rsidRDefault="00D87707" w:rsidP="00D8770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Zákonní zástupci berou na vědomí, že účastník může být v rámci táborové činnosti fotografován a pořízené fotografie budou archivovány a použity při prezentaci a dokumentaci Obce Velké </w:t>
      </w:r>
      <w:proofErr w:type="spellStart"/>
      <w:r>
        <w:rPr>
          <w:rFonts w:ascii="Times New Roman" w:hAnsi="Times New Roman" w:cs="Times New Roman"/>
          <w:sz w:val="24"/>
          <w:szCs w:val="24"/>
        </w:rPr>
        <w:t>Heraltice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87707" w:rsidRDefault="00D87707" w:rsidP="00D8770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87707" w:rsidRDefault="00D87707" w:rsidP="00D8770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Zákonní zástupci Účastníka se seznámili s Provozním řádem a Pravidly příměstského tábora a svým podpisem s nimi souhlasí. </w:t>
      </w:r>
    </w:p>
    <w:p w:rsidR="00D87707" w:rsidRDefault="00D87707" w:rsidP="00D8770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87707" w:rsidRDefault="00D87707" w:rsidP="00D8770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87707" w:rsidRDefault="00D87707" w:rsidP="00D8770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Ve Velkých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Heralticích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Jméno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a podpis zákonných zástupců:</w:t>
      </w:r>
    </w:p>
    <w:p w:rsidR="00D87707" w:rsidRDefault="00D87707" w:rsidP="00D8770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Dne…………………</w:t>
      </w:r>
      <w:proofErr w:type="gramStart"/>
      <w:r>
        <w:rPr>
          <w:rFonts w:ascii="Times New Roman" w:hAnsi="Times New Roman" w:cs="Times New Roman"/>
          <w:sz w:val="24"/>
          <w:szCs w:val="24"/>
        </w:rPr>
        <w:t>…                                                   …</w:t>
      </w:r>
      <w:proofErr w:type="gramEnd"/>
      <w:r>
        <w:rPr>
          <w:rFonts w:ascii="Times New Roman" w:hAnsi="Times New Roman" w:cs="Times New Roman"/>
          <w:sz w:val="24"/>
          <w:szCs w:val="24"/>
        </w:rPr>
        <w:t>…………………………………...</w:t>
      </w:r>
    </w:p>
    <w:p w:rsidR="00D87707" w:rsidRDefault="00D87707" w:rsidP="00D8770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……………………………………..</w:t>
      </w:r>
    </w:p>
    <w:p w:rsidR="00D87707" w:rsidRDefault="00D87707" w:rsidP="00D8770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87707" w:rsidRDefault="00D87707" w:rsidP="00D87707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87707" w:rsidRDefault="00D87707" w:rsidP="00D87707"/>
    <w:p w:rsidR="00260A78" w:rsidRDefault="00260A78"/>
    <w:sectPr w:rsidR="00260A78" w:rsidSect="00260A7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87707"/>
    <w:rsid w:val="00260A78"/>
    <w:rsid w:val="004C62BC"/>
    <w:rsid w:val="007C138E"/>
    <w:rsid w:val="00821C81"/>
    <w:rsid w:val="00895BB4"/>
    <w:rsid w:val="00D87707"/>
    <w:rsid w:val="00DB7358"/>
    <w:rsid w:val="00E818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D87707"/>
    <w:pPr>
      <w:spacing w:after="160" w:line="256" w:lineRule="auto"/>
    </w:p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uiPriority w:val="99"/>
    <w:semiHidden/>
    <w:unhideWhenUsed/>
    <w:rsid w:val="00D87707"/>
    <w:rPr>
      <w:color w:val="0000FF" w:themeColor="hyperlink"/>
      <w:u w:val="single"/>
    </w:rPr>
  </w:style>
  <w:style w:type="paragraph" w:styleId="Bezmezer">
    <w:name w:val="No Spacing"/>
    <w:uiPriority w:val="1"/>
    <w:qFormat/>
    <w:rsid w:val="00D87707"/>
    <w:pPr>
      <w:spacing w:after="0" w:line="240" w:lineRule="auto"/>
    </w:pPr>
  </w:style>
  <w:style w:type="table" w:styleId="Mkatabulky">
    <w:name w:val="Table Grid"/>
    <w:basedOn w:val="Normlntabulka"/>
    <w:uiPriority w:val="39"/>
    <w:rsid w:val="00D877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982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JanaGerecka@seznam.cz" TargetMode="External"/><Relationship Id="rId4" Type="http://schemas.openxmlformats.org/officeDocument/2006/relationships/hyperlink" Target="mailto:urad@heraltice.net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328</Words>
  <Characters>1937</Characters>
  <Application>Microsoft Office Word</Application>
  <DocSecurity>0</DocSecurity>
  <Lines>16</Lines>
  <Paragraphs>4</Paragraphs>
  <ScaleCrop>false</ScaleCrop>
  <Company>HP Inc.</Company>
  <LinksUpToDate>false</LinksUpToDate>
  <CharactersWithSpaces>2261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8</cp:revision>
  <dcterms:created xsi:type="dcterms:W3CDTF">2025-02-25T20:15:00Z</dcterms:created>
  <dcterms:modified xsi:type="dcterms:W3CDTF">2026-03-25T05:53:00Z</dcterms:modified>
</cp:coreProperties>
</file>